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80" w:type="dxa"/>
        <w:tblCellMar>
          <w:left w:w="0" w:type="dxa"/>
          <w:right w:w="0" w:type="dxa"/>
        </w:tblCellMar>
        <w:tblLook w:val="04A0" w:firstRow="1" w:lastRow="0" w:firstColumn="1" w:lastColumn="0" w:noHBand="0" w:noVBand="1"/>
      </w:tblPr>
      <w:tblGrid>
        <w:gridCol w:w="3330"/>
        <w:gridCol w:w="4950"/>
      </w:tblGrid>
      <w:tr w:rsidR="0029088B" w:rsidRPr="004D0281" w:rsidTr="00E0333F">
        <w:tc>
          <w:tcPr>
            <w:tcW w:w="3330" w:type="dxa"/>
            <w:vAlign w:val="center"/>
            <w:hideMark/>
          </w:tcPr>
          <w:p w:rsidR="0029088B" w:rsidRPr="004D0281" w:rsidRDefault="0029088B" w:rsidP="0029088B">
            <w:pPr>
              <w:spacing w:after="0" w:line="240" w:lineRule="auto"/>
              <w:jc w:val="center"/>
              <w:rPr>
                <w:rFonts w:ascii="Times New Roman" w:eastAsia="Times New Roman" w:hAnsi="Times New Roman" w:cs="Times New Roman"/>
                <w:sz w:val="24"/>
                <w:szCs w:val="24"/>
              </w:rPr>
            </w:pPr>
            <w:r w:rsidRPr="004D0281">
              <w:rPr>
                <w:rFonts w:ascii="inherit" w:eastAsia="Times New Roman" w:hAnsi="inherit" w:cs="Times New Roman"/>
                <w:b/>
                <w:bCs/>
                <w:color w:val="000000"/>
                <w:sz w:val="21"/>
                <w:szCs w:val="21"/>
              </w:rPr>
              <w:t>CÔNG TY</w:t>
            </w:r>
            <w:r>
              <w:rPr>
                <w:rFonts w:ascii="inherit" w:eastAsia="Times New Roman" w:hAnsi="inherit" w:cs="Times New Roman"/>
                <w:b/>
                <w:bCs/>
                <w:color w:val="000000"/>
                <w:sz w:val="21"/>
                <w:szCs w:val="21"/>
              </w:rPr>
              <w:t xml:space="preserve"> </w:t>
            </w:r>
            <w:r>
              <w:rPr>
                <w:rFonts w:ascii="inherit" w:eastAsia="Times New Roman" w:hAnsi="inherit" w:cs="Times New Roman"/>
                <w:b/>
                <w:bCs/>
                <w:color w:val="000000"/>
                <w:sz w:val="21"/>
                <w:szCs w:val="21"/>
              </w:rPr>
              <w:t>………….</w:t>
            </w:r>
          </w:p>
        </w:tc>
        <w:tc>
          <w:tcPr>
            <w:tcW w:w="4950" w:type="dxa"/>
            <w:vAlign w:val="center"/>
            <w:hideMark/>
          </w:tcPr>
          <w:p w:rsidR="0029088B" w:rsidRPr="004D0281" w:rsidRDefault="0029088B" w:rsidP="00E0333F">
            <w:pPr>
              <w:spacing w:after="0" w:line="240" w:lineRule="auto"/>
              <w:jc w:val="center"/>
              <w:rPr>
                <w:rFonts w:ascii="Times New Roman" w:eastAsia="Times New Roman" w:hAnsi="Times New Roman" w:cs="Times New Roman"/>
                <w:sz w:val="24"/>
                <w:szCs w:val="24"/>
              </w:rPr>
            </w:pPr>
            <w:r w:rsidRPr="004D0281">
              <w:rPr>
                <w:rFonts w:ascii="inherit" w:eastAsia="Times New Roman" w:hAnsi="inherit" w:cs="Times New Roman"/>
                <w:b/>
                <w:bCs/>
                <w:color w:val="000000"/>
                <w:sz w:val="21"/>
                <w:szCs w:val="21"/>
              </w:rPr>
              <w:t>CỘNG HOÀ XÃ HỘI CHỦ NGHĨA VIỆT NAM</w:t>
            </w:r>
          </w:p>
        </w:tc>
      </w:tr>
      <w:tr w:rsidR="0029088B" w:rsidRPr="004D0281" w:rsidTr="00E0333F">
        <w:tc>
          <w:tcPr>
            <w:tcW w:w="3330" w:type="dxa"/>
            <w:vAlign w:val="center"/>
            <w:hideMark/>
          </w:tcPr>
          <w:p w:rsidR="0029088B" w:rsidRPr="004D0281" w:rsidRDefault="0029088B" w:rsidP="00E0333F">
            <w:pPr>
              <w:spacing w:after="0" w:line="240" w:lineRule="auto"/>
              <w:jc w:val="center"/>
              <w:rPr>
                <w:rFonts w:ascii="Times New Roman" w:eastAsia="Times New Roman" w:hAnsi="Times New Roman" w:cs="Times New Roman"/>
                <w:sz w:val="24"/>
                <w:szCs w:val="24"/>
              </w:rPr>
            </w:pPr>
            <w:r>
              <w:rPr>
                <w:rFonts w:ascii="inherit" w:eastAsia="Times New Roman" w:hAnsi="inherit" w:cs="Times New Roman"/>
                <w:b/>
                <w:bCs/>
                <w:color w:val="000000"/>
                <w:sz w:val="21"/>
                <w:szCs w:val="21"/>
              </w:rPr>
              <w:t>01/BB/…</w:t>
            </w:r>
          </w:p>
        </w:tc>
        <w:tc>
          <w:tcPr>
            <w:tcW w:w="4950" w:type="dxa"/>
            <w:vAlign w:val="center"/>
            <w:hideMark/>
          </w:tcPr>
          <w:p w:rsidR="0029088B" w:rsidRPr="004D0281" w:rsidRDefault="0029088B" w:rsidP="00E0333F">
            <w:pPr>
              <w:spacing w:after="0" w:line="240" w:lineRule="auto"/>
              <w:jc w:val="center"/>
              <w:rPr>
                <w:rFonts w:ascii="Times New Roman" w:eastAsia="Times New Roman" w:hAnsi="Times New Roman" w:cs="Times New Roman"/>
                <w:sz w:val="24"/>
                <w:szCs w:val="24"/>
              </w:rPr>
            </w:pPr>
            <w:r w:rsidRPr="004D0281">
              <w:rPr>
                <w:rFonts w:ascii="inherit" w:eastAsia="Times New Roman" w:hAnsi="inherit" w:cs="Times New Roman"/>
                <w:b/>
                <w:bCs/>
                <w:color w:val="000000"/>
                <w:sz w:val="21"/>
                <w:szCs w:val="21"/>
              </w:rPr>
              <w:t>Độc lập – Tự Do – Hạnh Phúc</w:t>
            </w:r>
          </w:p>
        </w:tc>
      </w:tr>
    </w:tbl>
    <w:p w:rsidR="0029088B" w:rsidRPr="004D0281" w:rsidRDefault="0029088B" w:rsidP="0029088B">
      <w:pPr>
        <w:shd w:val="clear" w:color="auto" w:fill="FFFFFF"/>
        <w:spacing w:before="100" w:beforeAutospacing="1" w:after="150" w:line="276" w:lineRule="auto"/>
        <w:jc w:val="right"/>
        <w:rPr>
          <w:rFonts w:ascii="inherit" w:eastAsia="Times New Roman" w:hAnsi="inherit" w:cs="Arial"/>
          <w:sz w:val="24"/>
          <w:szCs w:val="24"/>
          <w:lang w:val="vi-VN"/>
        </w:rPr>
      </w:pPr>
      <w:r>
        <w:rPr>
          <w:rFonts w:ascii="inherit" w:eastAsia="Times New Roman" w:hAnsi="inherit" w:cs="Times New Roman"/>
          <w:i/>
          <w:iCs/>
          <w:color w:val="000000"/>
          <w:sz w:val="24"/>
          <w:szCs w:val="24"/>
          <w:lang w:val="vi-VN"/>
        </w:rPr>
        <w:t>Hà Nội, Ng</w:t>
      </w:r>
      <w:r>
        <w:rPr>
          <w:rFonts w:ascii="inherit" w:eastAsia="Times New Roman" w:hAnsi="inherit" w:cs="Times New Roman" w:hint="eastAsia"/>
          <w:i/>
          <w:iCs/>
          <w:color w:val="000000"/>
          <w:sz w:val="24"/>
          <w:szCs w:val="24"/>
          <w:lang w:val="vi-VN"/>
        </w:rPr>
        <w:t>à</w:t>
      </w:r>
      <w:r>
        <w:rPr>
          <w:rFonts w:ascii="inherit" w:eastAsia="Times New Roman" w:hAnsi="inherit" w:cs="Times New Roman"/>
          <w:i/>
          <w:iCs/>
          <w:color w:val="000000"/>
          <w:sz w:val="24"/>
          <w:szCs w:val="24"/>
          <w:lang w:val="vi-VN"/>
        </w:rPr>
        <w:t>y</w:t>
      </w:r>
      <w:r>
        <w:rPr>
          <w:rFonts w:ascii="inherit" w:eastAsia="Times New Roman" w:hAnsi="inherit" w:cs="Times New Roman"/>
          <w:i/>
          <w:iCs/>
          <w:color w:val="000000"/>
          <w:sz w:val="24"/>
          <w:szCs w:val="24"/>
        </w:rPr>
        <w:t xml:space="preserve"> </w:t>
      </w:r>
      <w:r>
        <w:rPr>
          <w:rFonts w:ascii="inherit" w:eastAsia="Times New Roman" w:hAnsi="inherit" w:cs="Times New Roman"/>
          <w:i/>
          <w:iCs/>
          <w:color w:val="000000"/>
          <w:sz w:val="24"/>
          <w:szCs w:val="24"/>
          <w:lang w:val="vi-VN"/>
        </w:rPr>
        <w:t>.....Tháng ... N</w:t>
      </w:r>
      <w:r>
        <w:rPr>
          <w:rFonts w:ascii="inherit" w:eastAsia="Times New Roman" w:hAnsi="inherit" w:cs="Times New Roman" w:hint="eastAsia"/>
          <w:i/>
          <w:iCs/>
          <w:color w:val="000000"/>
          <w:sz w:val="24"/>
          <w:szCs w:val="24"/>
          <w:lang w:val="vi-VN"/>
        </w:rPr>
        <w:t>ă</w:t>
      </w:r>
      <w:r>
        <w:rPr>
          <w:rFonts w:ascii="inherit" w:eastAsia="Times New Roman" w:hAnsi="inherit" w:cs="Times New Roman"/>
          <w:i/>
          <w:iCs/>
          <w:color w:val="000000"/>
          <w:sz w:val="24"/>
          <w:szCs w:val="24"/>
          <w:lang w:val="vi-VN"/>
        </w:rPr>
        <w:t>m .....</w:t>
      </w:r>
    </w:p>
    <w:p w:rsidR="0029088B" w:rsidRPr="004D0281" w:rsidRDefault="0029088B" w:rsidP="0029088B">
      <w:pPr>
        <w:shd w:val="clear" w:color="auto" w:fill="FFFFFF"/>
        <w:spacing w:before="100" w:beforeAutospacing="1" w:after="150" w:line="276" w:lineRule="auto"/>
        <w:jc w:val="center"/>
        <w:rPr>
          <w:rFonts w:ascii="inherit" w:eastAsia="Times New Roman" w:hAnsi="inherit" w:cs="Arial"/>
          <w:sz w:val="24"/>
          <w:szCs w:val="24"/>
          <w:lang w:val="vi-VN"/>
        </w:rPr>
      </w:pPr>
      <w:r w:rsidRPr="004D0281">
        <w:rPr>
          <w:rFonts w:ascii="inherit" w:eastAsia="Times New Roman" w:hAnsi="inherit" w:cs="Times New Roman"/>
          <w:b/>
          <w:bCs/>
          <w:color w:val="000000"/>
          <w:sz w:val="24"/>
          <w:szCs w:val="24"/>
          <w:lang w:val="vi-VN"/>
        </w:rPr>
        <w:t>BIÊN BẢN ĐỐI CHIẾU CÔNG NỢ</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Times New Roman" w:eastAsia="Times New Roman" w:hAnsi="Times New Roman" w:cs="Times New Roman"/>
          <w:color w:val="000000"/>
          <w:sz w:val="24"/>
          <w:szCs w:val="24"/>
          <w:lang w:val="vi-VN"/>
        </w:rPr>
        <w:t>–       Căn cứ vào biên bản giao nhận hàng hóa.</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Times New Roman" w:eastAsia="Times New Roman" w:hAnsi="Times New Roman" w:cs="Times New Roman"/>
          <w:color w:val="000000"/>
          <w:sz w:val="24"/>
          <w:szCs w:val="24"/>
          <w:lang w:val="vi-VN"/>
        </w:rPr>
        <w:t>–       Căn cứ vào</w:t>
      </w:r>
      <w:r>
        <w:rPr>
          <w:rFonts w:ascii="Times New Roman" w:eastAsia="Times New Roman" w:hAnsi="Times New Roman" w:cs="Times New Roman"/>
          <w:color w:val="000000"/>
          <w:sz w:val="24"/>
          <w:szCs w:val="24"/>
        </w:rPr>
        <w:t xml:space="preserve"> hợp đồng kinh tế</w:t>
      </w:r>
      <w:r w:rsidRPr="004D0281">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 xml:space="preserve">đã ký kết </w:t>
      </w:r>
      <w:r w:rsidRPr="004D0281">
        <w:rPr>
          <w:rFonts w:ascii="Times New Roman" w:eastAsia="Times New Roman" w:hAnsi="Times New Roman" w:cs="Times New Roman"/>
          <w:color w:val="000000"/>
          <w:sz w:val="24"/>
          <w:szCs w:val="24"/>
          <w:lang w:val="vi-VN"/>
        </w:rPr>
        <w:t>giữa hai bên.</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Times New Roman" w:eastAsia="Times New Roman" w:hAnsi="Times New Roman" w:cs="Times New Roman"/>
          <w:color w:val="000000"/>
          <w:sz w:val="24"/>
          <w:szCs w:val="24"/>
          <w:lang w:val="vi-VN"/>
        </w:rPr>
        <w:t>Hôm nay, ngày… tháng..</w:t>
      </w:r>
      <w:r>
        <w:rPr>
          <w:rFonts w:ascii="Times New Roman" w:eastAsia="Times New Roman" w:hAnsi="Times New Roman" w:cs="Times New Roman"/>
          <w:color w:val="000000"/>
          <w:sz w:val="24"/>
          <w:szCs w:val="24"/>
          <w:lang w:val="vi-VN"/>
        </w:rPr>
        <w:t>..năm ...........</w:t>
      </w:r>
      <w:r w:rsidRPr="004D0281">
        <w:rPr>
          <w:rFonts w:ascii="Times New Roman" w:eastAsia="Times New Roman" w:hAnsi="Times New Roman" w:cs="Times New Roman"/>
          <w:color w:val="000000"/>
          <w:sz w:val="24"/>
          <w:szCs w:val="24"/>
          <w:lang w:val="vi-VN"/>
        </w:rPr>
        <w:t xml:space="preserve"> Tại văn phòng Công ty ….., chúng tôi gồm có:</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inherit" w:eastAsia="Times New Roman" w:hAnsi="inherit" w:cs="Times New Roman"/>
          <w:b/>
          <w:bCs/>
          <w:i/>
          <w:iCs/>
          <w:color w:val="000000"/>
          <w:sz w:val="24"/>
          <w:szCs w:val="24"/>
          <w:lang w:val="vi-VN"/>
        </w:rPr>
        <w:t>1. Bên A (Bên mua):</w:t>
      </w:r>
      <w:r w:rsidRPr="004D0281">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ab/>
      </w:r>
      <w:r>
        <w:rPr>
          <w:rFonts w:ascii="Times New Roman" w:eastAsia="Times New Roman" w:hAnsi="Times New Roman" w:cs="Times New Roman"/>
          <w:color w:val="000000"/>
          <w:sz w:val="24"/>
          <w:szCs w:val="24"/>
          <w:lang w:val="vi-VN"/>
        </w:rPr>
        <w:tab/>
      </w:r>
      <w:r w:rsidRPr="004D0281">
        <w:rPr>
          <w:rFonts w:ascii="Times New Roman" w:eastAsia="Times New Roman" w:hAnsi="Times New Roman" w:cs="Times New Roman"/>
          <w:color w:val="000000"/>
          <w:sz w:val="24"/>
          <w:szCs w:val="24"/>
          <w:lang w:val="vi-VN"/>
        </w:rPr>
        <w:t>………………………………</w:t>
      </w:r>
    </w:p>
    <w:p w:rsidR="0029088B" w:rsidRDefault="0029088B" w:rsidP="0029088B">
      <w:pPr>
        <w:shd w:val="clear" w:color="auto" w:fill="FFFFFF"/>
        <w:spacing w:before="100" w:beforeAutospacing="1" w:after="150" w:line="276" w:lineRule="auto"/>
        <w:rPr>
          <w:rFonts w:ascii="Times New Roman" w:eastAsia="Times New Roman" w:hAnsi="Times New Roman" w:cs="Times New Roman"/>
          <w:color w:val="000000"/>
          <w:sz w:val="24"/>
          <w:szCs w:val="24"/>
          <w:lang w:val="vi-VN"/>
        </w:rPr>
      </w:pPr>
      <w:r w:rsidRPr="004D0281">
        <w:rPr>
          <w:rFonts w:ascii="Times New Roman" w:eastAsia="Times New Roman" w:hAnsi="Times New Roman" w:cs="Times New Roman"/>
          <w:color w:val="000000"/>
          <w:sz w:val="24"/>
          <w:szCs w:val="24"/>
          <w:lang w:val="vi-VN"/>
        </w:rPr>
        <w:t>–       Địa chỉ                        :……………………………..</w:t>
      </w:r>
    </w:p>
    <w:p w:rsidR="0029088B" w:rsidRPr="004E18DA" w:rsidRDefault="0029088B" w:rsidP="0029088B">
      <w:pPr>
        <w:pStyle w:val="ListParagraph"/>
        <w:numPr>
          <w:ilvl w:val="0"/>
          <w:numId w:val="2"/>
        </w:numPr>
        <w:shd w:val="clear" w:color="auto" w:fill="FFFFFF"/>
        <w:spacing w:before="100" w:beforeAutospacing="1" w:after="150" w:line="276" w:lineRule="auto"/>
        <w:ind w:left="540" w:hanging="540"/>
        <w:rPr>
          <w:rFonts w:ascii="inherit" w:eastAsia="Times New Roman" w:hAnsi="inherit" w:cs="Arial"/>
          <w:sz w:val="24"/>
          <w:szCs w:val="24"/>
        </w:rPr>
      </w:pPr>
      <w:r>
        <w:rPr>
          <w:rFonts w:ascii="inherit" w:eastAsia="Times New Roman" w:hAnsi="inherit" w:cs="Arial"/>
          <w:sz w:val="24"/>
          <w:szCs w:val="24"/>
        </w:rPr>
        <w:t>MST</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Times New Roman" w:eastAsia="Times New Roman" w:hAnsi="Times New Roman" w:cs="Times New Roman"/>
          <w:color w:val="000000"/>
          <w:sz w:val="24"/>
          <w:szCs w:val="24"/>
          <w:lang w:val="vi-VN"/>
        </w:rPr>
        <w:t>–       Điện thoại      :                                                           Fax:</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Times New Roman" w:eastAsia="Times New Roman" w:hAnsi="Times New Roman" w:cs="Times New Roman"/>
          <w:color w:val="000000"/>
          <w:sz w:val="24"/>
          <w:szCs w:val="24"/>
          <w:lang w:val="vi-VN"/>
        </w:rPr>
        <w:t>–       Đại diện         :                                                           Chức vụ:</w:t>
      </w:r>
    </w:p>
    <w:p w:rsidR="0029088B" w:rsidRPr="004E18DA" w:rsidRDefault="0029088B" w:rsidP="0029088B">
      <w:pPr>
        <w:shd w:val="clear" w:color="auto" w:fill="FFFFFF"/>
        <w:spacing w:before="100" w:beforeAutospacing="1" w:after="150" w:line="276" w:lineRule="auto"/>
        <w:rPr>
          <w:rFonts w:ascii="inherit" w:eastAsia="Times New Roman" w:hAnsi="inherit" w:cs="Arial"/>
          <w:sz w:val="24"/>
          <w:szCs w:val="24"/>
        </w:rPr>
      </w:pPr>
      <w:r w:rsidRPr="004D0281">
        <w:rPr>
          <w:rFonts w:ascii="inherit" w:eastAsia="Times New Roman" w:hAnsi="inherit" w:cs="Times New Roman"/>
          <w:b/>
          <w:bCs/>
          <w:i/>
          <w:iCs/>
          <w:color w:val="000000"/>
          <w:sz w:val="24"/>
          <w:szCs w:val="24"/>
          <w:lang w:val="vi-VN"/>
        </w:rPr>
        <w:t>2. Bên B (Bên bán):</w:t>
      </w:r>
      <w:r w:rsidRPr="004D0281">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w:t>
      </w:r>
    </w:p>
    <w:p w:rsidR="0029088B" w:rsidRPr="004E18DA" w:rsidRDefault="0029088B" w:rsidP="0029088B">
      <w:pPr>
        <w:shd w:val="clear" w:color="auto" w:fill="FFFFFF"/>
        <w:spacing w:before="100" w:beforeAutospacing="1" w:after="150" w:line="276" w:lineRule="auto"/>
        <w:rPr>
          <w:rFonts w:ascii="inherit" w:eastAsia="Times New Roman" w:hAnsi="inherit" w:cs="Arial"/>
          <w:sz w:val="24"/>
          <w:szCs w:val="24"/>
        </w:rPr>
      </w:pPr>
      <w:r w:rsidRPr="004D0281">
        <w:rPr>
          <w:rFonts w:ascii="Times New Roman" w:eastAsia="Times New Roman" w:hAnsi="Times New Roman" w:cs="Times New Roman"/>
          <w:color w:val="000000"/>
          <w:sz w:val="24"/>
          <w:szCs w:val="24"/>
          <w:lang w:val="vi-VN"/>
        </w:rPr>
        <w:t>–       Địa chỉ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Times New Roman" w:eastAsia="Times New Roman" w:hAnsi="Times New Roman" w:cs="Times New Roman"/>
          <w:color w:val="000000"/>
          <w:sz w:val="24"/>
          <w:szCs w:val="24"/>
          <w:lang w:val="vi-VN"/>
        </w:rPr>
        <w:t xml:space="preserve">–       Điện thoại      : </w:t>
      </w:r>
      <w:r>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ab/>
      </w:r>
      <w:r>
        <w:rPr>
          <w:rFonts w:ascii="Times New Roman" w:eastAsia="Times New Roman" w:hAnsi="Times New Roman" w:cs="Times New Roman"/>
          <w:color w:val="000000"/>
          <w:sz w:val="24"/>
          <w:szCs w:val="24"/>
          <w:lang w:val="vi-VN"/>
        </w:rPr>
        <w:tab/>
      </w:r>
      <w:r w:rsidRPr="004D0281">
        <w:rPr>
          <w:rFonts w:ascii="Times New Roman" w:eastAsia="Times New Roman" w:hAnsi="Times New Roman" w:cs="Times New Roman"/>
          <w:color w:val="000000"/>
          <w:sz w:val="24"/>
          <w:szCs w:val="24"/>
          <w:lang w:val="vi-VN"/>
        </w:rPr>
        <w:t>Fax:</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Times New Roman" w:eastAsia="Times New Roman" w:hAnsi="Times New Roman" w:cs="Times New Roman"/>
          <w:color w:val="000000"/>
          <w:sz w:val="24"/>
          <w:szCs w:val="24"/>
          <w:lang w:val="vi-VN"/>
        </w:rPr>
        <w:t xml:space="preserve">–       Đại diện         : </w:t>
      </w:r>
      <w:r>
        <w:rPr>
          <w:rFonts w:ascii="Times New Roman" w:eastAsia="Times New Roman" w:hAnsi="Times New Roman" w:cs="Times New Roman"/>
          <w:color w:val="000000"/>
          <w:sz w:val="24"/>
          <w:szCs w:val="24"/>
          <w:lang w:val="vi-VN"/>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vi-VN"/>
        </w:rPr>
        <w:tab/>
      </w:r>
      <w:r w:rsidRPr="004D0281">
        <w:rPr>
          <w:rFonts w:ascii="Times New Roman" w:eastAsia="Times New Roman" w:hAnsi="Times New Roman" w:cs="Times New Roman"/>
          <w:color w:val="000000"/>
          <w:sz w:val="24"/>
          <w:szCs w:val="24"/>
          <w:lang w:val="vi-VN"/>
        </w:rPr>
        <w:t>Chức vụ:</w:t>
      </w:r>
      <w:r w:rsidRPr="004D0281">
        <w:rPr>
          <w:rFonts w:ascii="inherit" w:eastAsia="Times New Roman" w:hAnsi="inherit" w:cs="Times New Roman"/>
          <w:b/>
          <w:bCs/>
          <w:color w:val="000000"/>
          <w:sz w:val="24"/>
          <w:szCs w:val="24"/>
          <w:lang w:val="vi-VN"/>
        </w:rPr>
        <w:t> </w:t>
      </w:r>
    </w:p>
    <w:p w:rsidR="0029088B" w:rsidRPr="00051D41" w:rsidRDefault="0029088B" w:rsidP="0029088B">
      <w:pPr>
        <w:shd w:val="clear" w:color="auto" w:fill="FFFFFF"/>
        <w:spacing w:before="100" w:beforeAutospacing="1" w:after="150" w:line="276" w:lineRule="auto"/>
        <w:rPr>
          <w:rFonts w:ascii="inherit" w:eastAsia="Times New Roman" w:hAnsi="inherit" w:cs="Arial"/>
          <w:sz w:val="24"/>
          <w:szCs w:val="24"/>
        </w:rPr>
      </w:pPr>
      <w:r w:rsidRPr="004D0281">
        <w:rPr>
          <w:rFonts w:ascii="Times New Roman" w:eastAsia="Times New Roman" w:hAnsi="Times New Roman" w:cs="Times New Roman"/>
          <w:color w:val="000000"/>
          <w:sz w:val="24"/>
          <w:szCs w:val="24"/>
          <w:lang w:val="vi-VN"/>
        </w:rPr>
        <w:t xml:space="preserve">Cùng nhau đối chiếu </w:t>
      </w:r>
      <w:r>
        <w:rPr>
          <w:rFonts w:ascii="Times New Roman" w:eastAsia="Times New Roman" w:hAnsi="Times New Roman" w:cs="Times New Roman"/>
          <w:color w:val="000000"/>
          <w:sz w:val="24"/>
          <w:szCs w:val="24"/>
        </w:rPr>
        <w:t>công nợ đến thời điểm ngày …. Tháng….. Năm…….</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inherit" w:eastAsia="Times New Roman" w:hAnsi="inherit" w:cs="Times New Roman"/>
          <w:b/>
          <w:bCs/>
          <w:color w:val="000000"/>
          <w:sz w:val="24"/>
          <w:szCs w:val="24"/>
          <w:lang w:val="vi-VN"/>
        </w:rPr>
        <w:t>Công nợ đầu kỳ: 0 đồng</w:t>
      </w:r>
    </w:p>
    <w:p w:rsidR="0029088B" w:rsidRPr="004D0281" w:rsidRDefault="0029088B" w:rsidP="0029088B">
      <w:pPr>
        <w:shd w:val="clear" w:color="auto" w:fill="FFFFFF"/>
        <w:spacing w:before="100" w:beforeAutospacing="1" w:after="150" w:line="276" w:lineRule="auto"/>
        <w:rPr>
          <w:rFonts w:ascii="inherit" w:eastAsia="Times New Roman" w:hAnsi="inherit" w:cs="Arial"/>
          <w:sz w:val="24"/>
          <w:szCs w:val="24"/>
          <w:lang w:val="vi-VN"/>
        </w:rPr>
      </w:pPr>
      <w:r w:rsidRPr="004D0281">
        <w:rPr>
          <w:rFonts w:ascii="inherit" w:eastAsia="Times New Roman" w:hAnsi="inherit" w:cs="Times New Roman"/>
          <w:b/>
          <w:bCs/>
          <w:color w:val="000000"/>
          <w:sz w:val="24"/>
          <w:szCs w:val="24"/>
          <w:lang w:val="vi-VN"/>
        </w:rPr>
        <w:t>Số phát sinh trong kỳ:</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1530"/>
        <w:gridCol w:w="1109"/>
        <w:gridCol w:w="3121"/>
        <w:gridCol w:w="1440"/>
        <w:gridCol w:w="1440"/>
      </w:tblGrid>
      <w:tr w:rsidR="0029088B" w:rsidRPr="004D0281" w:rsidTr="00E0333F">
        <w:tc>
          <w:tcPr>
            <w:tcW w:w="622"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inherit" w:eastAsia="Times New Roman" w:hAnsi="inherit" w:cs="Times New Roman"/>
                <w:b/>
                <w:bCs/>
                <w:color w:val="000000"/>
                <w:sz w:val="24"/>
                <w:szCs w:val="24"/>
              </w:rPr>
              <w:t>STT</w:t>
            </w:r>
          </w:p>
        </w:tc>
        <w:tc>
          <w:tcPr>
            <w:tcW w:w="153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inherit" w:eastAsia="Times New Roman" w:hAnsi="inherit" w:cs="Times New Roman"/>
                <w:b/>
                <w:bCs/>
                <w:color w:val="000000"/>
                <w:sz w:val="24"/>
                <w:szCs w:val="24"/>
              </w:rPr>
              <w:t>Số CT</w:t>
            </w:r>
          </w:p>
        </w:tc>
        <w:tc>
          <w:tcPr>
            <w:tcW w:w="0" w:type="auto"/>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inherit" w:eastAsia="Times New Roman" w:hAnsi="inherit" w:cs="Times New Roman"/>
                <w:b/>
                <w:bCs/>
                <w:color w:val="000000"/>
                <w:sz w:val="24"/>
                <w:szCs w:val="24"/>
              </w:rPr>
              <w:t>Ngày CT</w:t>
            </w:r>
          </w:p>
        </w:tc>
        <w:tc>
          <w:tcPr>
            <w:tcW w:w="3121"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inherit" w:eastAsia="Times New Roman" w:hAnsi="inherit" w:cs="Times New Roman"/>
                <w:b/>
                <w:bCs/>
                <w:color w:val="000000"/>
                <w:sz w:val="24"/>
                <w:szCs w:val="24"/>
              </w:rPr>
              <w:t>Diễn Giải</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inherit" w:eastAsia="Times New Roman" w:hAnsi="inherit" w:cs="Times New Roman"/>
                <w:b/>
                <w:bCs/>
                <w:color w:val="000000"/>
                <w:sz w:val="24"/>
                <w:szCs w:val="24"/>
              </w:rPr>
              <w:t>PS nợ</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inherit" w:eastAsia="Times New Roman" w:hAnsi="inherit" w:cs="Times New Roman"/>
                <w:b/>
                <w:bCs/>
                <w:color w:val="000000"/>
                <w:sz w:val="24"/>
                <w:szCs w:val="24"/>
              </w:rPr>
              <w:t>PS Có</w:t>
            </w:r>
          </w:p>
        </w:tc>
      </w:tr>
      <w:tr w:rsidR="0029088B" w:rsidRPr="004D0281" w:rsidTr="00E0333F">
        <w:tc>
          <w:tcPr>
            <w:tcW w:w="622"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00"/>
                <w:sz w:val="24"/>
                <w:szCs w:val="24"/>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21/01/2015</w:t>
            </w:r>
          </w:p>
        </w:tc>
        <w:tc>
          <w:tcPr>
            <w:tcW w:w="3121"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 Mua hàng theo HĐKT số…</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p>
        </w:tc>
      </w:tr>
      <w:tr w:rsidR="0029088B" w:rsidRPr="004D0281" w:rsidTr="00E0333F">
        <w:tc>
          <w:tcPr>
            <w:tcW w:w="622"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00"/>
                <w:sz w:val="24"/>
                <w:szCs w:val="24"/>
              </w:rPr>
              <w:t>2</w:t>
            </w:r>
          </w:p>
        </w:tc>
        <w:tc>
          <w:tcPr>
            <w:tcW w:w="153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GBC BIDV 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28/01/2015</w:t>
            </w:r>
          </w:p>
        </w:tc>
        <w:tc>
          <w:tcPr>
            <w:tcW w:w="3121"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Công ty A thanh toán tiền hàng HĐKT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bookmarkStart w:id="0" w:name="_GoBack"/>
            <w:bookmarkEnd w:id="0"/>
          </w:p>
        </w:tc>
      </w:tr>
      <w:tr w:rsidR="0029088B" w:rsidRPr="004D0281" w:rsidTr="00E0333F">
        <w:tc>
          <w:tcPr>
            <w:tcW w:w="622"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w:t>
            </w:r>
            <w:r w:rsidRPr="004D0281">
              <w:rPr>
                <w:rFonts w:ascii="Times New Roman" w:eastAsia="Times New Roman" w:hAnsi="Times New Roman" w:cs="Times New Roman"/>
                <w:color w:val="0000FF"/>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w:t>
            </w:r>
          </w:p>
        </w:tc>
        <w:tc>
          <w:tcPr>
            <w:tcW w:w="3121"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w:t>
            </w:r>
          </w:p>
        </w:tc>
      </w:tr>
      <w:tr w:rsidR="0029088B" w:rsidRPr="004D0281" w:rsidTr="00E0333F">
        <w:tc>
          <w:tcPr>
            <w:tcW w:w="622"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00"/>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FF"/>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FF"/>
                <w:sz w:val="24"/>
                <w:szCs w:val="24"/>
              </w:rPr>
              <w:t> </w:t>
            </w:r>
          </w:p>
        </w:tc>
        <w:tc>
          <w:tcPr>
            <w:tcW w:w="3121"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FF"/>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FF"/>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color w:val="0000FF"/>
                <w:sz w:val="24"/>
                <w:szCs w:val="24"/>
              </w:rPr>
              <w:t> </w:t>
            </w:r>
          </w:p>
        </w:tc>
      </w:tr>
      <w:tr w:rsidR="0029088B" w:rsidRPr="004D0281" w:rsidTr="00E0333F">
        <w:tc>
          <w:tcPr>
            <w:tcW w:w="2152" w:type="dxa"/>
            <w:gridSpan w:val="2"/>
            <w:tcBorders>
              <w:top w:val="outset" w:sz="6" w:space="0" w:color="auto"/>
              <w:left w:val="outset" w:sz="6" w:space="0" w:color="auto"/>
              <w:bottom w:val="outset" w:sz="6" w:space="0" w:color="auto"/>
              <w:right w:val="outset" w:sz="6" w:space="0" w:color="auto"/>
            </w:tcBorders>
            <w:vAlign w:val="center"/>
            <w:hideMark/>
          </w:tcPr>
          <w:p w:rsidR="0029088B" w:rsidRPr="004E18DA" w:rsidRDefault="0029088B" w:rsidP="00E0333F">
            <w:pPr>
              <w:spacing w:after="0" w:line="276" w:lineRule="auto"/>
              <w:jc w:val="center"/>
              <w:rPr>
                <w:rFonts w:ascii="Times New Roman" w:eastAsia="Times New Roman" w:hAnsi="Times New Roman" w:cs="Times New Roman"/>
                <w:b/>
                <w:sz w:val="24"/>
                <w:szCs w:val="24"/>
              </w:rPr>
            </w:pPr>
            <w:r w:rsidRPr="004E18DA">
              <w:rPr>
                <w:rFonts w:ascii="Times New Roman" w:eastAsia="Times New Roman" w:hAnsi="Times New Roman" w:cs="Times New Roman"/>
                <w:b/>
                <w:color w:val="000000"/>
                <w:sz w:val="24"/>
                <w:szCs w:val="24"/>
              </w:rPr>
              <w:lastRenderedPageBreak/>
              <w:t>Tổng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29088B" w:rsidRPr="004E18DA" w:rsidRDefault="0029088B" w:rsidP="00E0333F">
            <w:pPr>
              <w:spacing w:after="0" w:line="276" w:lineRule="auto"/>
              <w:jc w:val="center"/>
              <w:rPr>
                <w:rFonts w:ascii="Times New Roman" w:eastAsia="Times New Roman" w:hAnsi="Times New Roman" w:cs="Times New Roman"/>
                <w:b/>
                <w:sz w:val="24"/>
                <w:szCs w:val="24"/>
              </w:rPr>
            </w:pPr>
            <w:r w:rsidRPr="004E18DA">
              <w:rPr>
                <w:rFonts w:ascii="Times New Roman" w:eastAsia="Times New Roman" w:hAnsi="Times New Roman" w:cs="Times New Roman"/>
                <w:b/>
                <w:color w:val="0000FF"/>
                <w:sz w:val="24"/>
                <w:szCs w:val="24"/>
              </w:rPr>
              <w:t> </w:t>
            </w:r>
          </w:p>
        </w:tc>
        <w:tc>
          <w:tcPr>
            <w:tcW w:w="3121" w:type="dxa"/>
            <w:tcBorders>
              <w:top w:val="outset" w:sz="6" w:space="0" w:color="auto"/>
              <w:left w:val="outset" w:sz="6" w:space="0" w:color="auto"/>
              <w:bottom w:val="outset" w:sz="6" w:space="0" w:color="auto"/>
              <w:right w:val="outset" w:sz="6" w:space="0" w:color="auto"/>
            </w:tcBorders>
            <w:vAlign w:val="center"/>
            <w:hideMark/>
          </w:tcPr>
          <w:p w:rsidR="0029088B" w:rsidRPr="004E18DA" w:rsidRDefault="0029088B" w:rsidP="00E0333F">
            <w:pPr>
              <w:spacing w:after="0" w:line="276" w:lineRule="auto"/>
              <w:jc w:val="center"/>
              <w:rPr>
                <w:rFonts w:ascii="Times New Roman" w:eastAsia="Times New Roman" w:hAnsi="Times New Roman" w:cs="Times New Roman"/>
                <w:b/>
                <w:sz w:val="24"/>
                <w:szCs w:val="24"/>
              </w:rPr>
            </w:pPr>
            <w:r w:rsidRPr="004E18DA">
              <w:rPr>
                <w:rFonts w:ascii="Times New Roman" w:eastAsia="Times New Roman" w:hAnsi="Times New Roman" w:cs="Times New Roman"/>
                <w:b/>
                <w:color w:val="0000FF"/>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E18DA" w:rsidRDefault="0029088B" w:rsidP="00E0333F">
            <w:pPr>
              <w:spacing w:after="0" w:line="276" w:lineRule="auto"/>
              <w:jc w:val="center"/>
              <w:rPr>
                <w:rFonts w:ascii="Times New Roman" w:eastAsia="Times New Roman" w:hAnsi="Times New Roman" w:cs="Times New Roman"/>
                <w:b/>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29088B" w:rsidRPr="004E18DA" w:rsidRDefault="0029088B" w:rsidP="00E0333F">
            <w:pPr>
              <w:spacing w:after="0" w:line="276" w:lineRule="auto"/>
              <w:jc w:val="center"/>
              <w:rPr>
                <w:rFonts w:ascii="Times New Roman" w:eastAsia="Times New Roman" w:hAnsi="Times New Roman" w:cs="Times New Roman"/>
                <w:b/>
                <w:sz w:val="24"/>
                <w:szCs w:val="24"/>
              </w:rPr>
            </w:pPr>
          </w:p>
        </w:tc>
      </w:tr>
      <w:tr w:rsidR="0029088B" w:rsidRPr="004D0281" w:rsidTr="00E0333F">
        <w:tc>
          <w:tcPr>
            <w:tcW w:w="2152" w:type="dxa"/>
            <w:gridSpan w:val="2"/>
            <w:tcBorders>
              <w:top w:val="outset" w:sz="6" w:space="0" w:color="auto"/>
              <w:left w:val="outset" w:sz="6" w:space="0" w:color="auto"/>
              <w:bottom w:val="outset" w:sz="6" w:space="0" w:color="auto"/>
              <w:right w:val="outset" w:sz="6" w:space="0" w:color="auto"/>
            </w:tcBorders>
            <w:vAlign w:val="center"/>
          </w:tcPr>
          <w:p w:rsidR="0029088B" w:rsidRPr="004E18DA" w:rsidRDefault="0029088B" w:rsidP="00E0333F">
            <w:p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Số dư cuối kỳ</w:t>
            </w:r>
          </w:p>
        </w:tc>
        <w:tc>
          <w:tcPr>
            <w:tcW w:w="0" w:type="auto"/>
            <w:tcBorders>
              <w:top w:val="outset" w:sz="6" w:space="0" w:color="auto"/>
              <w:left w:val="outset" w:sz="6" w:space="0" w:color="auto"/>
              <w:bottom w:val="outset" w:sz="6" w:space="0" w:color="auto"/>
              <w:right w:val="outset" w:sz="6" w:space="0" w:color="auto"/>
            </w:tcBorders>
            <w:vAlign w:val="center"/>
          </w:tcPr>
          <w:p w:rsidR="0029088B" w:rsidRPr="004E18DA" w:rsidRDefault="0029088B" w:rsidP="00E0333F">
            <w:pPr>
              <w:spacing w:after="0" w:line="276" w:lineRule="auto"/>
              <w:jc w:val="center"/>
              <w:rPr>
                <w:rFonts w:ascii="Times New Roman" w:eastAsia="Times New Roman" w:hAnsi="Times New Roman" w:cs="Times New Roman"/>
                <w:b/>
                <w:color w:val="0000FF"/>
                <w:sz w:val="24"/>
                <w:szCs w:val="24"/>
              </w:rPr>
            </w:pPr>
          </w:p>
        </w:tc>
        <w:tc>
          <w:tcPr>
            <w:tcW w:w="3121" w:type="dxa"/>
            <w:tcBorders>
              <w:top w:val="outset" w:sz="6" w:space="0" w:color="auto"/>
              <w:left w:val="outset" w:sz="6" w:space="0" w:color="auto"/>
              <w:bottom w:val="outset" w:sz="6" w:space="0" w:color="auto"/>
              <w:right w:val="outset" w:sz="6" w:space="0" w:color="auto"/>
            </w:tcBorders>
            <w:vAlign w:val="center"/>
          </w:tcPr>
          <w:p w:rsidR="0029088B" w:rsidRPr="004E18DA" w:rsidRDefault="0029088B" w:rsidP="00E0333F">
            <w:pPr>
              <w:spacing w:after="0" w:line="276" w:lineRule="auto"/>
              <w:jc w:val="center"/>
              <w:rPr>
                <w:rFonts w:ascii="Times New Roman" w:eastAsia="Times New Roman" w:hAnsi="Times New Roman" w:cs="Times New Roman"/>
                <w:b/>
                <w:color w:val="0000FF"/>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29088B" w:rsidRPr="004E18DA" w:rsidRDefault="0029088B" w:rsidP="00E0333F">
            <w:pPr>
              <w:spacing w:after="0" w:line="276" w:lineRule="auto"/>
              <w:jc w:val="center"/>
              <w:rPr>
                <w:rFonts w:ascii="Times New Roman" w:eastAsia="Times New Roman" w:hAnsi="Times New Roman" w:cs="Times New Roman"/>
                <w:b/>
                <w:color w:val="0000FF"/>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29088B" w:rsidRPr="004E18DA" w:rsidRDefault="0029088B" w:rsidP="00E0333F">
            <w:pPr>
              <w:spacing w:after="0" w:line="276" w:lineRule="auto"/>
              <w:jc w:val="center"/>
              <w:rPr>
                <w:rFonts w:ascii="inherit" w:eastAsia="Times New Roman" w:hAnsi="inherit" w:cs="Times New Roman"/>
                <w:b/>
                <w:bCs/>
                <w:color w:val="0000FF"/>
                <w:sz w:val="24"/>
                <w:szCs w:val="24"/>
              </w:rPr>
            </w:pPr>
          </w:p>
        </w:tc>
      </w:tr>
    </w:tbl>
    <w:p w:rsidR="0029088B" w:rsidRDefault="0029088B" w:rsidP="0029088B">
      <w:pPr>
        <w:pStyle w:val="ListParagraph"/>
        <w:numPr>
          <w:ilvl w:val="0"/>
          <w:numId w:val="1"/>
        </w:numPr>
        <w:shd w:val="clear" w:color="auto" w:fill="FFFFFF"/>
        <w:spacing w:before="100" w:beforeAutospacing="1" w:after="150" w:line="276" w:lineRule="auto"/>
        <w:jc w:val="both"/>
        <w:rPr>
          <w:rFonts w:ascii="inherit" w:eastAsia="Times New Roman" w:hAnsi="inherit" w:cs="Times New Roman"/>
          <w:b/>
          <w:bCs/>
          <w:i/>
          <w:iCs/>
          <w:color w:val="000000"/>
          <w:sz w:val="24"/>
          <w:szCs w:val="24"/>
        </w:rPr>
      </w:pPr>
      <w:r w:rsidRPr="00023774">
        <w:rPr>
          <w:rFonts w:ascii="inherit" w:eastAsia="Times New Roman" w:hAnsi="inherit" w:cs="Times New Roman"/>
          <w:b/>
          <w:bCs/>
          <w:color w:val="000000"/>
          <w:sz w:val="24"/>
          <w:szCs w:val="24"/>
          <w:lang w:val="vi-VN"/>
        </w:rPr>
        <w:t xml:space="preserve">Kết luận: </w:t>
      </w:r>
      <w:r w:rsidRPr="00023774">
        <w:rPr>
          <w:rFonts w:ascii="Times New Roman" w:eastAsia="Times New Roman" w:hAnsi="Times New Roman" w:cs="Times New Roman"/>
          <w:color w:val="000000"/>
          <w:sz w:val="24"/>
          <w:szCs w:val="24"/>
          <w:lang w:val="vi-VN"/>
        </w:rPr>
        <w:t>Tính đến hết ngày..</w:t>
      </w:r>
      <w:r w:rsidRPr="00023774">
        <w:rPr>
          <w:rFonts w:ascii="Times New Roman" w:eastAsia="Times New Roman" w:hAnsi="Times New Roman" w:cs="Times New Roman"/>
          <w:color w:val="000000"/>
          <w:sz w:val="24"/>
          <w:szCs w:val="24"/>
        </w:rPr>
        <w:t xml:space="preserve"> tháng …. Năm……</w:t>
      </w:r>
      <w:r w:rsidRPr="00023774">
        <w:rPr>
          <w:rFonts w:ascii="Times New Roman" w:eastAsia="Times New Roman" w:hAnsi="Times New Roman" w:cs="Times New Roman"/>
          <w:color w:val="000000"/>
          <w:sz w:val="24"/>
          <w:szCs w:val="24"/>
          <w:lang w:val="vi-VN"/>
        </w:rPr>
        <w:t xml:space="preserve"> bên A phải thanh toán cho </w:t>
      </w:r>
      <w:r w:rsidRPr="00023774">
        <w:rPr>
          <w:rFonts w:ascii="Times New Roman" w:eastAsia="Times New Roman" w:hAnsi="Times New Roman" w:cs="Times New Roman"/>
          <w:color w:val="000000"/>
          <w:sz w:val="24"/>
          <w:szCs w:val="24"/>
        </w:rPr>
        <w:t xml:space="preserve">công ty CP đầu tư và công nghệ Việt Hưng </w:t>
      </w:r>
      <w:r w:rsidRPr="00023774">
        <w:rPr>
          <w:rFonts w:ascii="Times New Roman" w:eastAsia="Times New Roman" w:hAnsi="Times New Roman" w:cs="Times New Roman"/>
          <w:color w:val="000000"/>
          <w:sz w:val="24"/>
          <w:szCs w:val="24"/>
          <w:lang w:val="vi-VN"/>
        </w:rPr>
        <w:t>số tiền là</w:t>
      </w:r>
      <w:r w:rsidRPr="00023774">
        <w:rPr>
          <w:rFonts w:ascii="inherit" w:eastAsia="Times New Roman" w:hAnsi="inherit" w:cs="Times New Roman"/>
          <w:b/>
          <w:bCs/>
          <w:color w:val="000000"/>
          <w:sz w:val="24"/>
          <w:szCs w:val="24"/>
          <w:lang w:val="vi-VN"/>
        </w:rPr>
        <w:t xml:space="preserve">: </w:t>
      </w:r>
      <w:r w:rsidRPr="00023774">
        <w:rPr>
          <w:rFonts w:ascii="inherit" w:eastAsia="Times New Roman" w:hAnsi="inherit" w:cs="Times New Roman"/>
          <w:b/>
          <w:bCs/>
          <w:i/>
          <w:iCs/>
          <w:color w:val="000000"/>
          <w:sz w:val="24"/>
          <w:szCs w:val="24"/>
        </w:rPr>
        <w:t>5.000.000đ (Năm triệu đồng chẵn.)</w:t>
      </w:r>
    </w:p>
    <w:p w:rsidR="0029088B" w:rsidRPr="00023774" w:rsidRDefault="0029088B" w:rsidP="0029088B">
      <w:pPr>
        <w:pStyle w:val="ListParagraph"/>
        <w:shd w:val="clear" w:color="auto" w:fill="FFFFFF"/>
        <w:spacing w:before="100" w:beforeAutospacing="1" w:after="150" w:line="276" w:lineRule="auto"/>
        <w:jc w:val="both"/>
        <w:rPr>
          <w:rFonts w:ascii="inherit" w:eastAsia="Times New Roman" w:hAnsi="inherit" w:cs="Times New Roman"/>
          <w:b/>
          <w:bCs/>
          <w:i/>
          <w:iCs/>
          <w:color w:val="000000"/>
          <w:sz w:val="24"/>
          <w:szCs w:val="24"/>
        </w:rPr>
      </w:pPr>
      <w:r w:rsidRPr="00023774">
        <w:rPr>
          <w:rFonts w:ascii="Times New Roman" w:eastAsia="Times New Roman" w:hAnsi="Times New Roman" w:cs="Times New Roman"/>
          <w:color w:val="000000"/>
          <w:sz w:val="24"/>
          <w:szCs w:val="24"/>
          <w:lang w:val="vi-VN"/>
        </w:rPr>
        <w:t xml:space="preserve">– Biên bản này được lập thành 02 bản có giá trị như nhau. Mỗi bên giữ 01 bản làm cơ sở cho việc thanh toán sau này giữa hai bên. Trong vòng 03 ngày làm việc kể từ ngày nhận được biên bản đối chiếu công nợ này mà Công ty </w:t>
      </w:r>
      <w:r>
        <w:rPr>
          <w:rFonts w:ascii="Times New Roman" w:eastAsia="Times New Roman" w:hAnsi="Times New Roman" w:cs="Times New Roman"/>
          <w:color w:val="000000"/>
          <w:sz w:val="24"/>
          <w:szCs w:val="24"/>
        </w:rPr>
        <w:t>CP đầu tư và công nghệ Việt Hưng</w:t>
      </w:r>
      <w:r w:rsidRPr="00023774">
        <w:rPr>
          <w:rFonts w:ascii="Times New Roman" w:eastAsia="Times New Roman" w:hAnsi="Times New Roman" w:cs="Times New Roman"/>
          <w:color w:val="000000"/>
          <w:sz w:val="24"/>
          <w:szCs w:val="24"/>
          <w:lang w:val="vi-VN"/>
        </w:rPr>
        <w:t xml:space="preserve"> không nhận được phản hồi từ Quý công ty thì công nợ trên coi như được chấp nhận.</w:t>
      </w:r>
    </w:p>
    <w:tbl>
      <w:tblPr>
        <w:tblW w:w="7890" w:type="dxa"/>
        <w:jc w:val="center"/>
        <w:tblCellMar>
          <w:left w:w="0" w:type="dxa"/>
          <w:right w:w="0" w:type="dxa"/>
        </w:tblCellMar>
        <w:tblLook w:val="04A0" w:firstRow="1" w:lastRow="0" w:firstColumn="1" w:lastColumn="0" w:noHBand="0" w:noVBand="1"/>
      </w:tblPr>
      <w:tblGrid>
        <w:gridCol w:w="3959"/>
        <w:gridCol w:w="3931"/>
      </w:tblGrid>
      <w:tr w:rsidR="0029088B" w:rsidRPr="004D0281" w:rsidTr="00E0333F">
        <w:trPr>
          <w:jc w:val="center"/>
        </w:trPr>
        <w:tc>
          <w:tcPr>
            <w:tcW w:w="0" w:type="auto"/>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b/>
                <w:bCs/>
                <w:color w:val="000000"/>
                <w:sz w:val="24"/>
                <w:szCs w:val="24"/>
              </w:rPr>
              <w:t>ĐẠI DIỆN BÊN A</w:t>
            </w:r>
          </w:p>
        </w:tc>
        <w:tc>
          <w:tcPr>
            <w:tcW w:w="0" w:type="auto"/>
            <w:vAlign w:val="center"/>
            <w:hideMark/>
          </w:tcPr>
          <w:p w:rsidR="0029088B" w:rsidRPr="004D0281" w:rsidRDefault="0029088B" w:rsidP="00E0333F">
            <w:pPr>
              <w:spacing w:after="0" w:line="276" w:lineRule="auto"/>
              <w:jc w:val="center"/>
              <w:rPr>
                <w:rFonts w:ascii="Times New Roman" w:eastAsia="Times New Roman" w:hAnsi="Times New Roman" w:cs="Times New Roman"/>
                <w:sz w:val="24"/>
                <w:szCs w:val="24"/>
              </w:rPr>
            </w:pPr>
            <w:r w:rsidRPr="004D0281">
              <w:rPr>
                <w:rFonts w:ascii="Times New Roman" w:eastAsia="Times New Roman" w:hAnsi="Times New Roman" w:cs="Times New Roman"/>
                <w:b/>
                <w:bCs/>
                <w:color w:val="000000"/>
                <w:sz w:val="24"/>
                <w:szCs w:val="24"/>
              </w:rPr>
              <w:t>ĐẠI DIỆN BÊN B</w:t>
            </w:r>
          </w:p>
        </w:tc>
      </w:tr>
    </w:tbl>
    <w:p w:rsidR="00D85783" w:rsidRDefault="00D85783"/>
    <w:sectPr w:rsidR="00D8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45E8C"/>
    <w:multiLevelType w:val="hybridMultilevel"/>
    <w:tmpl w:val="3330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E6330"/>
    <w:multiLevelType w:val="hybridMultilevel"/>
    <w:tmpl w:val="6C08F3FE"/>
    <w:lvl w:ilvl="0" w:tplc="B186FA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8B"/>
    <w:rsid w:val="0029088B"/>
    <w:rsid w:val="00D8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69E6A-5581-40DD-B78C-9F6B8B36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maychu</dc:creator>
  <cp:keywords/>
  <dc:description/>
  <cp:lastModifiedBy>maychu</cp:lastModifiedBy>
  <cp:revision>1</cp:revision>
  <dcterms:created xsi:type="dcterms:W3CDTF">2016-07-07T03:11:00Z</dcterms:created>
  <dcterms:modified xsi:type="dcterms:W3CDTF">2016-07-07T03:13:00Z</dcterms:modified>
</cp:coreProperties>
</file>